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DE" w:rsidRDefault="009B78DE" w:rsidP="009B78DE">
      <w:pPr>
        <w:widowControl w:val="0"/>
        <w:jc w:val="both"/>
        <w:rPr>
          <w:sz w:val="28"/>
          <w:szCs w:val="28"/>
        </w:rPr>
      </w:pPr>
    </w:p>
    <w:p w:rsidR="009B78DE" w:rsidRDefault="009B78DE" w:rsidP="009B78DE">
      <w:pPr>
        <w:widowControl w:val="0"/>
        <w:jc w:val="center"/>
        <w:rPr>
          <w:spacing w:val="-4"/>
          <w:sz w:val="28"/>
          <w:szCs w:val="28"/>
          <w:lang w:eastAsia="ar-SA"/>
        </w:rPr>
      </w:pPr>
    </w:p>
    <w:p w:rsidR="009B78DE" w:rsidRDefault="009B78DE" w:rsidP="009B78DE">
      <w:pPr>
        <w:widowControl w:val="0"/>
        <w:jc w:val="center"/>
        <w:rPr>
          <w:spacing w:val="-4"/>
          <w:sz w:val="28"/>
          <w:szCs w:val="28"/>
          <w:lang w:eastAsia="ar-SA"/>
        </w:rPr>
      </w:pPr>
      <w:r w:rsidRPr="00E45B85">
        <w:rPr>
          <w:spacing w:val="-4"/>
          <w:sz w:val="28"/>
          <w:szCs w:val="28"/>
          <w:lang w:eastAsia="ar-SA"/>
        </w:rPr>
        <w:t>ИНФОРМАЦИ</w:t>
      </w:r>
      <w:r>
        <w:rPr>
          <w:spacing w:val="-4"/>
          <w:sz w:val="28"/>
          <w:szCs w:val="28"/>
          <w:lang w:eastAsia="ar-SA"/>
        </w:rPr>
        <w:t>Я</w:t>
      </w:r>
    </w:p>
    <w:p w:rsidR="009B78DE" w:rsidRDefault="009B78DE" w:rsidP="009B78DE">
      <w:pPr>
        <w:widowControl w:val="0"/>
        <w:jc w:val="center"/>
        <w:rPr>
          <w:spacing w:val="-4"/>
          <w:sz w:val="28"/>
          <w:szCs w:val="28"/>
          <w:lang w:eastAsia="ar-SA"/>
        </w:rPr>
      </w:pPr>
      <w:r w:rsidRPr="00E45B85">
        <w:rPr>
          <w:spacing w:val="-4"/>
          <w:sz w:val="28"/>
          <w:szCs w:val="28"/>
          <w:lang w:eastAsia="ar-SA"/>
        </w:rPr>
        <w:t>о рассчитываемой за календарный год среднемесячной заработной плате руководител</w:t>
      </w:r>
      <w:r>
        <w:rPr>
          <w:spacing w:val="-4"/>
          <w:sz w:val="28"/>
          <w:szCs w:val="28"/>
          <w:lang w:eastAsia="ar-SA"/>
        </w:rPr>
        <w:t>я</w:t>
      </w:r>
      <w:r w:rsidRPr="00E45B85">
        <w:rPr>
          <w:spacing w:val="-4"/>
          <w:sz w:val="28"/>
          <w:szCs w:val="28"/>
          <w:lang w:eastAsia="ar-SA"/>
        </w:rPr>
        <w:t xml:space="preserve">, </w:t>
      </w:r>
      <w:r>
        <w:rPr>
          <w:spacing w:val="-4"/>
          <w:sz w:val="28"/>
          <w:szCs w:val="28"/>
          <w:lang w:eastAsia="ar-SA"/>
        </w:rPr>
        <w:t>его</w:t>
      </w:r>
      <w:r w:rsidRPr="00E45B85">
        <w:rPr>
          <w:spacing w:val="-4"/>
          <w:sz w:val="28"/>
          <w:szCs w:val="28"/>
          <w:lang w:eastAsia="ar-SA"/>
        </w:rPr>
        <w:t xml:space="preserve"> заместител</w:t>
      </w:r>
      <w:proofErr w:type="gramStart"/>
      <w:r>
        <w:rPr>
          <w:spacing w:val="-4"/>
          <w:sz w:val="28"/>
          <w:szCs w:val="28"/>
          <w:lang w:eastAsia="ar-SA"/>
        </w:rPr>
        <w:t>я(</w:t>
      </w:r>
      <w:proofErr w:type="gramEnd"/>
      <w:r w:rsidRPr="00E45B85">
        <w:rPr>
          <w:spacing w:val="-4"/>
          <w:sz w:val="28"/>
          <w:szCs w:val="28"/>
          <w:lang w:eastAsia="ar-SA"/>
        </w:rPr>
        <w:t>ей</w:t>
      </w:r>
      <w:r>
        <w:rPr>
          <w:spacing w:val="-4"/>
          <w:sz w:val="28"/>
          <w:szCs w:val="28"/>
          <w:lang w:eastAsia="ar-SA"/>
        </w:rPr>
        <w:t>)</w:t>
      </w:r>
      <w:r w:rsidRPr="00E45B85">
        <w:rPr>
          <w:spacing w:val="-4"/>
          <w:sz w:val="28"/>
          <w:szCs w:val="28"/>
          <w:lang w:eastAsia="ar-SA"/>
        </w:rPr>
        <w:t xml:space="preserve"> и главн</w:t>
      </w:r>
      <w:r>
        <w:rPr>
          <w:spacing w:val="-4"/>
          <w:sz w:val="28"/>
          <w:szCs w:val="28"/>
          <w:lang w:eastAsia="ar-SA"/>
        </w:rPr>
        <w:t>ого</w:t>
      </w:r>
      <w:r w:rsidRPr="00E45B85">
        <w:rPr>
          <w:spacing w:val="-4"/>
          <w:sz w:val="28"/>
          <w:szCs w:val="28"/>
          <w:lang w:eastAsia="ar-SA"/>
        </w:rPr>
        <w:t xml:space="preserve"> бухгалтер</w:t>
      </w:r>
      <w:r>
        <w:rPr>
          <w:spacing w:val="-4"/>
          <w:sz w:val="28"/>
          <w:szCs w:val="28"/>
          <w:lang w:eastAsia="ar-SA"/>
        </w:rPr>
        <w:t>а</w:t>
      </w:r>
    </w:p>
    <w:p w:rsidR="00C57628" w:rsidRDefault="00C57628" w:rsidP="00C57628">
      <w:pPr>
        <w:widowControl w:val="0"/>
        <w:pBdr>
          <w:bottom w:val="single" w:sz="4" w:space="1" w:color="auto"/>
        </w:pBdr>
        <w:jc w:val="center"/>
        <w:rPr>
          <w:spacing w:val="-4"/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 xml:space="preserve">муниципального бюджетного учреждения </w:t>
      </w:r>
    </w:p>
    <w:p w:rsidR="00C57628" w:rsidRDefault="00C57628" w:rsidP="00C57628">
      <w:pPr>
        <w:widowControl w:val="0"/>
        <w:pBdr>
          <w:bottom w:val="single" w:sz="4" w:space="1" w:color="auto"/>
        </w:pBdr>
        <w:jc w:val="center"/>
        <w:rPr>
          <w:spacing w:val="-4"/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>«Центр социального обслуживания населения</w:t>
      </w:r>
    </w:p>
    <w:p w:rsidR="009B78DE" w:rsidRDefault="00C57628" w:rsidP="00C57628">
      <w:pPr>
        <w:widowControl w:val="0"/>
        <w:pBdr>
          <w:bottom w:val="single" w:sz="4" w:space="1" w:color="auto"/>
        </w:pBdr>
        <w:jc w:val="center"/>
        <w:rPr>
          <w:spacing w:val="-4"/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>Ленинского района города Ростова-на-Дону»</w:t>
      </w:r>
    </w:p>
    <w:p w:rsidR="009B78DE" w:rsidRDefault="009B78DE" w:rsidP="009B78DE">
      <w:pPr>
        <w:widowControl w:val="0"/>
        <w:jc w:val="center"/>
        <w:rPr>
          <w:sz w:val="20"/>
          <w:szCs w:val="20"/>
        </w:rPr>
      </w:pPr>
      <w:r w:rsidRPr="00061A06">
        <w:rPr>
          <w:sz w:val="20"/>
          <w:szCs w:val="20"/>
        </w:rPr>
        <w:t>(наименование учреждения в соответствии с Уставом)</w:t>
      </w:r>
    </w:p>
    <w:p w:rsidR="009B78DE" w:rsidRDefault="009B78DE" w:rsidP="009B78DE">
      <w:pPr>
        <w:widowControl w:val="0"/>
        <w:jc w:val="center"/>
        <w:rPr>
          <w:sz w:val="20"/>
          <w:szCs w:val="20"/>
        </w:rPr>
      </w:pPr>
    </w:p>
    <w:p w:rsidR="00C57628" w:rsidRDefault="00C57628" w:rsidP="009B78DE">
      <w:pPr>
        <w:widowControl w:val="0"/>
        <w:jc w:val="center"/>
        <w:rPr>
          <w:sz w:val="20"/>
          <w:szCs w:val="20"/>
        </w:rPr>
      </w:pPr>
    </w:p>
    <w:p w:rsidR="009B78DE" w:rsidRDefault="009B78DE" w:rsidP="009B78DE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505"/>
        <w:gridCol w:w="2674"/>
        <w:gridCol w:w="3275"/>
      </w:tblGrid>
      <w:tr w:rsidR="009B78DE" w:rsidRPr="005E7A9A" w:rsidTr="005A70F0">
        <w:tc>
          <w:tcPr>
            <w:tcW w:w="1117" w:type="dxa"/>
          </w:tcPr>
          <w:p w:rsidR="009B78DE" w:rsidRPr="005E7A9A" w:rsidRDefault="009B78DE" w:rsidP="0018718B">
            <w:pPr>
              <w:widowControl w:val="0"/>
              <w:jc w:val="center"/>
              <w:rPr>
                <w:sz w:val="28"/>
                <w:szCs w:val="28"/>
              </w:rPr>
            </w:pPr>
            <w:r w:rsidRPr="005E7A9A">
              <w:rPr>
                <w:sz w:val="28"/>
                <w:szCs w:val="28"/>
              </w:rPr>
              <w:t xml:space="preserve">№ </w:t>
            </w:r>
            <w:proofErr w:type="spellStart"/>
            <w:r w:rsidRPr="005E7A9A">
              <w:rPr>
                <w:sz w:val="28"/>
                <w:szCs w:val="28"/>
              </w:rPr>
              <w:t>пп</w:t>
            </w:r>
            <w:proofErr w:type="spellEnd"/>
            <w:r w:rsidRPr="005E7A9A">
              <w:rPr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9B78DE" w:rsidRPr="005E7A9A" w:rsidRDefault="009B78DE" w:rsidP="0018718B">
            <w:pPr>
              <w:widowControl w:val="0"/>
              <w:jc w:val="center"/>
              <w:rPr>
                <w:sz w:val="28"/>
                <w:szCs w:val="28"/>
              </w:rPr>
            </w:pPr>
            <w:r w:rsidRPr="005E7A9A">
              <w:rPr>
                <w:sz w:val="28"/>
                <w:szCs w:val="28"/>
              </w:rPr>
              <w:t>Ф.И.О.</w:t>
            </w:r>
          </w:p>
        </w:tc>
        <w:tc>
          <w:tcPr>
            <w:tcW w:w="2674" w:type="dxa"/>
          </w:tcPr>
          <w:p w:rsidR="009B78DE" w:rsidRPr="005E7A9A" w:rsidRDefault="009B78DE" w:rsidP="0018718B">
            <w:pPr>
              <w:widowControl w:val="0"/>
              <w:jc w:val="center"/>
              <w:rPr>
                <w:sz w:val="28"/>
                <w:szCs w:val="28"/>
              </w:rPr>
            </w:pPr>
            <w:r w:rsidRPr="005E7A9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75" w:type="dxa"/>
          </w:tcPr>
          <w:p w:rsidR="009B78DE" w:rsidRPr="005E7A9A" w:rsidRDefault="009B78DE" w:rsidP="0018718B">
            <w:pPr>
              <w:widowControl w:val="0"/>
              <w:jc w:val="center"/>
              <w:rPr>
                <w:spacing w:val="-4"/>
                <w:sz w:val="28"/>
                <w:szCs w:val="28"/>
                <w:lang w:eastAsia="ar-SA"/>
              </w:rPr>
            </w:pPr>
            <w:r w:rsidRPr="005E7A9A">
              <w:rPr>
                <w:spacing w:val="-4"/>
                <w:sz w:val="28"/>
                <w:szCs w:val="28"/>
                <w:lang w:eastAsia="ar-SA"/>
              </w:rPr>
              <w:t xml:space="preserve">Размер среднемесячной заработной платы </w:t>
            </w:r>
          </w:p>
          <w:p w:rsidR="009B78DE" w:rsidRPr="005E7A9A" w:rsidRDefault="00906EF4" w:rsidP="001871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eastAsia="ar-SA"/>
              </w:rPr>
              <w:t>за 2019</w:t>
            </w:r>
            <w:r w:rsidR="009B78DE" w:rsidRPr="005E7A9A">
              <w:rPr>
                <w:spacing w:val="-4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9B78DE" w:rsidRPr="005E7A9A" w:rsidTr="005A70F0">
        <w:tc>
          <w:tcPr>
            <w:tcW w:w="1117" w:type="dxa"/>
          </w:tcPr>
          <w:p w:rsidR="009B78DE" w:rsidRPr="005E7A9A" w:rsidRDefault="009B78DE" w:rsidP="009B78DE">
            <w:pPr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9B78DE" w:rsidRDefault="009B78DE" w:rsidP="0018718B">
            <w:r>
              <w:t>Юркова Елена Александровна</w:t>
            </w:r>
          </w:p>
        </w:tc>
        <w:tc>
          <w:tcPr>
            <w:tcW w:w="2674" w:type="dxa"/>
          </w:tcPr>
          <w:p w:rsidR="009B78DE" w:rsidRDefault="009B78DE" w:rsidP="0018718B">
            <w:r>
              <w:t>Директор</w:t>
            </w:r>
          </w:p>
        </w:tc>
        <w:tc>
          <w:tcPr>
            <w:tcW w:w="3275" w:type="dxa"/>
          </w:tcPr>
          <w:p w:rsidR="009B78DE" w:rsidRDefault="00906EF4" w:rsidP="007B7932">
            <w:pPr>
              <w:jc w:val="center"/>
            </w:pPr>
            <w:r>
              <w:t>87 166,67</w:t>
            </w:r>
          </w:p>
        </w:tc>
      </w:tr>
      <w:tr w:rsidR="009B78DE" w:rsidRPr="005E7A9A" w:rsidTr="005A70F0">
        <w:tc>
          <w:tcPr>
            <w:tcW w:w="1117" w:type="dxa"/>
          </w:tcPr>
          <w:p w:rsidR="009B78DE" w:rsidRPr="005E7A9A" w:rsidRDefault="009B78DE" w:rsidP="009B78DE">
            <w:pPr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9B78DE" w:rsidRDefault="009B78DE" w:rsidP="0018718B">
            <w:r>
              <w:t xml:space="preserve">Горбикова Татьяна Михайловна </w:t>
            </w:r>
          </w:p>
        </w:tc>
        <w:tc>
          <w:tcPr>
            <w:tcW w:w="2674" w:type="dxa"/>
          </w:tcPr>
          <w:p w:rsidR="009B78DE" w:rsidRDefault="009B78DE" w:rsidP="0018718B">
            <w:r>
              <w:t>Главный бухгалтер</w:t>
            </w:r>
          </w:p>
        </w:tc>
        <w:tc>
          <w:tcPr>
            <w:tcW w:w="3275" w:type="dxa"/>
          </w:tcPr>
          <w:p w:rsidR="009B78DE" w:rsidRDefault="00906EF4" w:rsidP="007B7932">
            <w:pPr>
              <w:jc w:val="center"/>
            </w:pPr>
            <w:r>
              <w:t>63 352,50</w:t>
            </w:r>
          </w:p>
        </w:tc>
      </w:tr>
      <w:tr w:rsidR="009B78DE" w:rsidRPr="005E7A9A" w:rsidTr="005A70F0">
        <w:tc>
          <w:tcPr>
            <w:tcW w:w="1117" w:type="dxa"/>
          </w:tcPr>
          <w:p w:rsidR="009B78DE" w:rsidRPr="005E7A9A" w:rsidRDefault="009B78DE" w:rsidP="009B78DE">
            <w:pPr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9B78DE" w:rsidRDefault="009B78DE" w:rsidP="0018718B">
            <w:r>
              <w:t xml:space="preserve">Козина Елена Алексеевна </w:t>
            </w:r>
          </w:p>
        </w:tc>
        <w:tc>
          <w:tcPr>
            <w:tcW w:w="2674" w:type="dxa"/>
          </w:tcPr>
          <w:p w:rsidR="009B78DE" w:rsidRDefault="009B78DE" w:rsidP="005A70F0">
            <w:r>
              <w:t xml:space="preserve">Заместитель директора </w:t>
            </w:r>
          </w:p>
        </w:tc>
        <w:tc>
          <w:tcPr>
            <w:tcW w:w="3275" w:type="dxa"/>
          </w:tcPr>
          <w:p w:rsidR="009B78DE" w:rsidRDefault="00906EF4" w:rsidP="007B7932">
            <w:pPr>
              <w:jc w:val="center"/>
            </w:pPr>
            <w:r>
              <w:t>75 425,00</w:t>
            </w:r>
          </w:p>
        </w:tc>
      </w:tr>
    </w:tbl>
    <w:p w:rsidR="009B78DE" w:rsidRPr="00061A06" w:rsidRDefault="009B78DE" w:rsidP="009B78DE">
      <w:pPr>
        <w:widowControl w:val="0"/>
        <w:jc w:val="both"/>
        <w:rPr>
          <w:sz w:val="28"/>
          <w:szCs w:val="28"/>
        </w:rPr>
      </w:pPr>
    </w:p>
    <w:p w:rsidR="009B78DE" w:rsidRDefault="009B78DE" w:rsidP="009B78DE">
      <w:pPr>
        <w:widowControl w:val="0"/>
        <w:jc w:val="both"/>
        <w:rPr>
          <w:sz w:val="28"/>
          <w:szCs w:val="28"/>
        </w:rPr>
      </w:pPr>
    </w:p>
    <w:p w:rsidR="00283487" w:rsidRPr="00283487" w:rsidRDefault="00283487" w:rsidP="00283487">
      <w:bookmarkStart w:id="0" w:name="_GoBack"/>
      <w:bookmarkEnd w:id="0"/>
    </w:p>
    <w:sectPr w:rsidR="00283487" w:rsidRPr="00283487" w:rsidSect="00C576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8CF"/>
    <w:multiLevelType w:val="hybridMultilevel"/>
    <w:tmpl w:val="FCA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DE"/>
    <w:rsid w:val="00077BE1"/>
    <w:rsid w:val="00283487"/>
    <w:rsid w:val="005A70F0"/>
    <w:rsid w:val="007B7932"/>
    <w:rsid w:val="00906EF4"/>
    <w:rsid w:val="009B78DE"/>
    <w:rsid w:val="009B7D7B"/>
    <w:rsid w:val="00B73D71"/>
    <w:rsid w:val="00C57628"/>
    <w:rsid w:val="00E3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D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D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D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D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D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D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7D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7D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7D7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7D7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B7D7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B7D7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B7D7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B7D7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B7D7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B7D7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B7D7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B7D7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B7D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B7D7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7D7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9B7D7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B7D7B"/>
    <w:rPr>
      <w:b/>
      <w:bCs/>
    </w:rPr>
  </w:style>
  <w:style w:type="character" w:styleId="a8">
    <w:name w:val="Emphasis"/>
    <w:uiPriority w:val="20"/>
    <w:qFormat/>
    <w:rsid w:val="009B7D7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B7D7B"/>
    <w:rPr>
      <w:szCs w:val="32"/>
    </w:rPr>
  </w:style>
  <w:style w:type="paragraph" w:styleId="aa">
    <w:name w:val="List Paragraph"/>
    <w:basedOn w:val="a"/>
    <w:uiPriority w:val="34"/>
    <w:qFormat/>
    <w:rsid w:val="009B7D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7D7B"/>
    <w:rPr>
      <w:i/>
    </w:rPr>
  </w:style>
  <w:style w:type="character" w:customStyle="1" w:styleId="22">
    <w:name w:val="Цитата 2 Знак"/>
    <w:link w:val="21"/>
    <w:uiPriority w:val="29"/>
    <w:rsid w:val="009B7D7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7D7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B7D7B"/>
    <w:rPr>
      <w:b/>
      <w:i/>
      <w:sz w:val="24"/>
    </w:rPr>
  </w:style>
  <w:style w:type="character" w:styleId="ad">
    <w:name w:val="Subtle Emphasis"/>
    <w:uiPriority w:val="19"/>
    <w:qFormat/>
    <w:rsid w:val="009B7D7B"/>
    <w:rPr>
      <w:i/>
      <w:color w:val="5A5A5A"/>
    </w:rPr>
  </w:style>
  <w:style w:type="character" w:styleId="ae">
    <w:name w:val="Intense Emphasis"/>
    <w:uiPriority w:val="21"/>
    <w:qFormat/>
    <w:rsid w:val="009B7D7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B7D7B"/>
    <w:rPr>
      <w:sz w:val="24"/>
      <w:szCs w:val="24"/>
      <w:u w:val="single"/>
    </w:rPr>
  </w:style>
  <w:style w:type="character" w:styleId="af0">
    <w:name w:val="Intense Reference"/>
    <w:uiPriority w:val="32"/>
    <w:qFormat/>
    <w:rsid w:val="009B7D7B"/>
    <w:rPr>
      <w:b/>
      <w:sz w:val="24"/>
      <w:u w:val="single"/>
    </w:rPr>
  </w:style>
  <w:style w:type="character" w:styleId="af1">
    <w:name w:val="Book Title"/>
    <w:uiPriority w:val="33"/>
    <w:qFormat/>
    <w:rsid w:val="009B7D7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7D7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A70F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7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D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D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D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D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D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D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7D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7D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7D7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7D7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B7D7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B7D7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B7D7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B7D7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B7D7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B7D7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B7D7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B7D7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B7D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B7D7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7D7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9B7D7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B7D7B"/>
    <w:rPr>
      <w:b/>
      <w:bCs/>
    </w:rPr>
  </w:style>
  <w:style w:type="character" w:styleId="a8">
    <w:name w:val="Emphasis"/>
    <w:uiPriority w:val="20"/>
    <w:qFormat/>
    <w:rsid w:val="009B7D7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B7D7B"/>
    <w:rPr>
      <w:szCs w:val="32"/>
    </w:rPr>
  </w:style>
  <w:style w:type="paragraph" w:styleId="aa">
    <w:name w:val="List Paragraph"/>
    <w:basedOn w:val="a"/>
    <w:uiPriority w:val="34"/>
    <w:qFormat/>
    <w:rsid w:val="009B7D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7D7B"/>
    <w:rPr>
      <w:i/>
    </w:rPr>
  </w:style>
  <w:style w:type="character" w:customStyle="1" w:styleId="22">
    <w:name w:val="Цитата 2 Знак"/>
    <w:link w:val="21"/>
    <w:uiPriority w:val="29"/>
    <w:rsid w:val="009B7D7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7D7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B7D7B"/>
    <w:rPr>
      <w:b/>
      <w:i/>
      <w:sz w:val="24"/>
    </w:rPr>
  </w:style>
  <w:style w:type="character" w:styleId="ad">
    <w:name w:val="Subtle Emphasis"/>
    <w:uiPriority w:val="19"/>
    <w:qFormat/>
    <w:rsid w:val="009B7D7B"/>
    <w:rPr>
      <w:i/>
      <w:color w:val="5A5A5A"/>
    </w:rPr>
  </w:style>
  <w:style w:type="character" w:styleId="ae">
    <w:name w:val="Intense Emphasis"/>
    <w:uiPriority w:val="21"/>
    <w:qFormat/>
    <w:rsid w:val="009B7D7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B7D7B"/>
    <w:rPr>
      <w:sz w:val="24"/>
      <w:szCs w:val="24"/>
      <w:u w:val="single"/>
    </w:rPr>
  </w:style>
  <w:style w:type="character" w:styleId="af0">
    <w:name w:val="Intense Reference"/>
    <w:uiPriority w:val="32"/>
    <w:qFormat/>
    <w:rsid w:val="009B7D7B"/>
    <w:rPr>
      <w:b/>
      <w:sz w:val="24"/>
      <w:u w:val="single"/>
    </w:rPr>
  </w:style>
  <w:style w:type="character" w:styleId="af1">
    <w:name w:val="Book Title"/>
    <w:uiPriority w:val="33"/>
    <w:qFormat/>
    <w:rsid w:val="009B7D7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7D7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A70F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7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7C64-F00B-4F9B-B25E-6EA9A997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puch01</dc:creator>
  <cp:lastModifiedBy>Директор</cp:lastModifiedBy>
  <cp:revision>5</cp:revision>
  <cp:lastPrinted>2019-02-01T09:21:00Z</cp:lastPrinted>
  <dcterms:created xsi:type="dcterms:W3CDTF">2020-01-16T13:03:00Z</dcterms:created>
  <dcterms:modified xsi:type="dcterms:W3CDTF">2020-01-23T12:26:00Z</dcterms:modified>
</cp:coreProperties>
</file>